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6D655" w14:textId="77777777" w:rsidR="00194CF7" w:rsidRDefault="00FA64FC" w:rsidP="00FA64FC">
      <w:pPr>
        <w:jc w:val="center"/>
        <w:rPr>
          <w:b/>
          <w:u w:val="single"/>
        </w:rPr>
      </w:pPr>
      <w:r>
        <w:rPr>
          <w:b/>
          <w:u w:val="single"/>
        </w:rPr>
        <w:t>NATIONAL JUNIOR HONOR SOCIETY</w:t>
      </w:r>
      <w:r>
        <w:rPr>
          <w:b/>
          <w:u w:val="single"/>
        </w:rPr>
        <w:br/>
        <w:t>MEETING: 10/20/17 @1:15 P.M.</w:t>
      </w:r>
      <w:r>
        <w:rPr>
          <w:b/>
          <w:u w:val="single"/>
        </w:rPr>
        <w:br/>
        <w:t>MULTI-PURPOSE ROOM, BLDG. 16</w:t>
      </w:r>
    </w:p>
    <w:p w14:paraId="29B968F3" w14:textId="77777777" w:rsidR="00FA64FC" w:rsidRDefault="00FA64FC" w:rsidP="00FA64FC">
      <w:pPr>
        <w:jc w:val="center"/>
        <w:rPr>
          <w:b/>
          <w:u w:val="single"/>
        </w:rPr>
      </w:pPr>
    </w:p>
    <w:p w14:paraId="48FC0599" w14:textId="77777777" w:rsidR="00FA64FC" w:rsidRDefault="00FA64FC" w:rsidP="00FA64FC">
      <w:pPr>
        <w:ind w:left="360"/>
        <w:jc w:val="both"/>
      </w:pPr>
      <w:r>
        <w:t>MEETING BEGINS:</w:t>
      </w:r>
      <w:r>
        <w:tab/>
        <w:t>1:15 p.m.</w:t>
      </w:r>
    </w:p>
    <w:p w14:paraId="076F97D3" w14:textId="77777777" w:rsidR="00FA64FC" w:rsidRDefault="00FA64FC" w:rsidP="00FA64FC">
      <w:pPr>
        <w:ind w:left="360"/>
        <w:jc w:val="both"/>
      </w:pPr>
      <w:r>
        <w:t>SIGN-IN:</w:t>
      </w:r>
      <w:r>
        <w:tab/>
      </w:r>
      <w:r>
        <w:tab/>
        <w:t>Distributed for collection at end of meeting</w:t>
      </w:r>
    </w:p>
    <w:p w14:paraId="5F2039F0" w14:textId="77777777" w:rsidR="00FA64FC" w:rsidRDefault="00FA64FC" w:rsidP="00FA64FC">
      <w:pPr>
        <w:ind w:left="360"/>
        <w:jc w:val="both"/>
      </w:pPr>
      <w:r>
        <w:t>INTRODUCTION:</w:t>
      </w:r>
      <w:r>
        <w:tab/>
        <w:t>Sponsor (Ms. Gullick) and Administrator (Mrs. Fair; if present)</w:t>
      </w:r>
    </w:p>
    <w:p w14:paraId="725BA68B" w14:textId="77777777" w:rsidR="00FA64FC" w:rsidRDefault="00FA64FC" w:rsidP="00FA64FC">
      <w:pPr>
        <w:ind w:left="2160" w:hanging="1800"/>
        <w:jc w:val="both"/>
      </w:pPr>
      <w:r>
        <w:t>WHAT IS NJHS:</w:t>
      </w:r>
      <w:r>
        <w:tab/>
        <w:t xml:space="preserve">Brief discussion of NJHS and its mission. Goal is developing opportunities to build better understanding, appreciation and benefits of community service performed by members. </w:t>
      </w:r>
    </w:p>
    <w:p w14:paraId="41111416" w14:textId="77777777" w:rsidR="00FA64FC" w:rsidRDefault="00FA64FC" w:rsidP="00FA64FC">
      <w:pPr>
        <w:ind w:left="2160" w:hanging="1800"/>
        <w:jc w:val="both"/>
      </w:pPr>
      <w:r>
        <w:t>NEW MEMBERS:</w:t>
      </w:r>
      <w:r>
        <w:tab/>
        <w:t>Acknowledgement of all newly inducted members (total 128)</w:t>
      </w:r>
    </w:p>
    <w:p w14:paraId="473C77EB" w14:textId="77777777" w:rsidR="00FA64FC" w:rsidRDefault="00FA64FC" w:rsidP="00FA64FC">
      <w:pPr>
        <w:ind w:left="360"/>
        <w:jc w:val="both"/>
      </w:pPr>
      <w:r>
        <w:t xml:space="preserve">MEMBERSHIP </w:t>
      </w:r>
      <w:r>
        <w:br/>
        <w:t>CRITERIA:</w:t>
      </w:r>
      <w:r>
        <w:tab/>
      </w:r>
      <w:r>
        <w:tab/>
        <w:t xml:space="preserve">Members are required to earn the following </w:t>
      </w:r>
      <w:proofErr w:type="gramStart"/>
      <w:r>
        <w:t>during the course of</w:t>
      </w:r>
      <w:proofErr w:type="gramEnd"/>
      <w:r>
        <w:t xml:space="preserve"> the year: 15</w:t>
      </w:r>
      <w:r>
        <w:br/>
      </w:r>
      <w:r>
        <w:tab/>
      </w:r>
      <w:r>
        <w:tab/>
      </w:r>
      <w:r>
        <w:tab/>
        <w:t>Community Service Points; 10 Donation Points; 5 Meeting Points. Community</w:t>
      </w:r>
      <w:r w:rsidR="00833B6C">
        <w:br/>
      </w:r>
      <w:r w:rsidR="00833B6C">
        <w:tab/>
      </w:r>
      <w:r w:rsidR="00833B6C">
        <w:tab/>
      </w:r>
      <w:r w:rsidR="00833B6C">
        <w:tab/>
      </w:r>
      <w:r>
        <w:t xml:space="preserve">Service opportunities are available through NJHS or students may elect to </w:t>
      </w:r>
      <w:r w:rsidR="00833B6C">
        <w:tab/>
      </w:r>
      <w:r w:rsidR="00833B6C">
        <w:tab/>
      </w:r>
      <w:r w:rsidR="00833B6C">
        <w:tab/>
      </w:r>
      <w:r w:rsidR="00833B6C">
        <w:tab/>
      </w:r>
      <w:r>
        <w:t>perform community service elsewhere. Criteria: Florida Non-Profit; no familial</w:t>
      </w:r>
      <w:r w:rsidR="00833B6C">
        <w:br/>
      </w:r>
      <w:r w:rsidR="00833B6C">
        <w:tab/>
      </w:r>
      <w:r w:rsidR="00833B6C">
        <w:tab/>
      </w:r>
      <w:r w:rsidR="00833B6C">
        <w:tab/>
      </w:r>
      <w:r>
        <w:t xml:space="preserve">relations (I.E., can’t work for mom &amp; dad or family); no “double-dipping” (I.E., </w:t>
      </w:r>
      <w:r w:rsidR="00833B6C">
        <w:br/>
      </w:r>
      <w:r w:rsidR="00833B6C">
        <w:tab/>
      </w:r>
      <w:r w:rsidR="00833B6C">
        <w:tab/>
      </w:r>
      <w:r w:rsidR="00833B6C">
        <w:tab/>
        <w:t>c</w:t>
      </w:r>
      <w:r>
        <w:t xml:space="preserve">an’t use service hours for other clubs </w:t>
      </w:r>
      <w:r>
        <w:rPr>
          <w:i/>
        </w:rPr>
        <w:t>and</w:t>
      </w:r>
      <w:r>
        <w:t xml:space="preserve"> for NJHS); something outside of the </w:t>
      </w:r>
      <w:r w:rsidR="00833B6C">
        <w:br/>
      </w:r>
      <w:r w:rsidR="00833B6C">
        <w:tab/>
      </w:r>
      <w:r w:rsidR="00833B6C">
        <w:tab/>
      </w:r>
      <w:r w:rsidR="00833B6C">
        <w:tab/>
        <w:t>n</w:t>
      </w:r>
      <w:r>
        <w:t>ormal routine (Ex: can’t use points for volunteering every Sunday at Church</w:t>
      </w:r>
      <w:r w:rsidR="00833B6C">
        <w:br/>
      </w:r>
      <w:r w:rsidR="00833B6C">
        <w:tab/>
      </w:r>
      <w:r w:rsidR="00833B6C">
        <w:tab/>
      </w:r>
      <w:r w:rsidR="00833B6C">
        <w:tab/>
        <w:t>when you have been volunteering at Church as a routine prior to joining NJHS)</w:t>
      </w:r>
    </w:p>
    <w:p w14:paraId="75D149BC" w14:textId="77777777" w:rsidR="00833B6C" w:rsidRDefault="00833B6C" w:rsidP="00833B6C">
      <w:pPr>
        <w:ind w:left="360"/>
        <w:rPr>
          <w:b/>
        </w:rPr>
      </w:pPr>
      <w:r>
        <w:t>WEBSITE &amp;</w:t>
      </w:r>
      <w:r>
        <w:br/>
        <w:t>REMIND:</w:t>
      </w:r>
      <w:r>
        <w:tab/>
      </w:r>
      <w:r>
        <w:tab/>
        <w:t>If you have not visited PVNJHS.EDUCATORPAGES.COM, please do so. Lots of</w:t>
      </w:r>
      <w:r>
        <w:br/>
      </w:r>
      <w:r>
        <w:tab/>
      </w:r>
      <w:r>
        <w:tab/>
      </w:r>
      <w:r>
        <w:tab/>
        <w:t>information and volunteer opportunities are listed. The form for recording</w:t>
      </w:r>
      <w:r>
        <w:br/>
      </w:r>
      <w:r>
        <w:tab/>
      </w:r>
      <w:r>
        <w:tab/>
      </w:r>
      <w:r>
        <w:tab/>
        <w:t xml:space="preserve">hours is now generic and available on the website. Print out and copy. ALL </w:t>
      </w:r>
      <w:r>
        <w:br/>
      </w:r>
      <w:r>
        <w:tab/>
      </w:r>
      <w:r>
        <w:tab/>
      </w:r>
      <w:r>
        <w:tab/>
        <w:t xml:space="preserve">SERVICE FORMS are to be turned in AS SOON AS POSSIBLE. Do not collect them </w:t>
      </w:r>
      <w:r>
        <w:br/>
      </w:r>
      <w:r>
        <w:tab/>
      </w:r>
      <w:r>
        <w:tab/>
      </w:r>
      <w:r>
        <w:tab/>
        <w:t xml:space="preserve">and wait. All hours should be </w:t>
      </w:r>
      <w:r w:rsidRPr="00833B6C">
        <w:rPr>
          <w:b/>
        </w:rPr>
        <w:t>completed by April 15</w:t>
      </w:r>
      <w:r w:rsidRPr="00833B6C">
        <w:rPr>
          <w:b/>
          <w:vertAlign w:val="superscript"/>
        </w:rPr>
        <w:t>th</w:t>
      </w:r>
      <w:r w:rsidRPr="00833B6C">
        <w:rPr>
          <w:b/>
        </w:rPr>
        <w:t>.</w:t>
      </w:r>
    </w:p>
    <w:p w14:paraId="7906A98E" w14:textId="77777777" w:rsidR="00833B6C" w:rsidRDefault="00833B6C" w:rsidP="00833B6C">
      <w:pPr>
        <w:ind w:left="360"/>
      </w:pPr>
      <w:r>
        <w:t>T-SHIRTS:</w:t>
      </w:r>
      <w:r>
        <w:tab/>
      </w:r>
      <w:r>
        <w:tab/>
        <w:t>T-shirts will be ordered by the end of October. If you have not yet paid for your</w:t>
      </w:r>
      <w:r>
        <w:br/>
      </w:r>
      <w:r>
        <w:tab/>
      </w:r>
      <w:r>
        <w:tab/>
      </w:r>
      <w:r>
        <w:tab/>
        <w:t xml:space="preserve"> t-shirt, please </w:t>
      </w:r>
      <w:proofErr w:type="gramStart"/>
      <w:r>
        <w:t>make arrangements</w:t>
      </w:r>
      <w:proofErr w:type="gramEnd"/>
      <w:r>
        <w:t xml:space="preserve"> to do so. Cost is $10.00. If you are a </w:t>
      </w:r>
      <w:r>
        <w:br/>
      </w:r>
      <w:r>
        <w:tab/>
      </w:r>
      <w:r>
        <w:tab/>
      </w:r>
      <w:r>
        <w:tab/>
        <w:t xml:space="preserve">returning member and purchased a t-shirt last year, you do not have to buy </w:t>
      </w:r>
      <w:r>
        <w:br/>
      </w:r>
      <w:r>
        <w:tab/>
      </w:r>
      <w:r>
        <w:tab/>
      </w:r>
      <w:r>
        <w:tab/>
        <w:t>another one.</w:t>
      </w:r>
    </w:p>
    <w:p w14:paraId="0FA39AF5" w14:textId="77777777" w:rsidR="00833B6C" w:rsidRDefault="00833B6C" w:rsidP="00833B6C">
      <w:pPr>
        <w:ind w:left="360"/>
      </w:pPr>
      <w:r>
        <w:t>QUESTIONS</w:t>
      </w:r>
      <w:bookmarkStart w:id="0" w:name="_GoBack"/>
      <w:bookmarkEnd w:id="0"/>
    </w:p>
    <w:p w14:paraId="127C71EA" w14:textId="77777777" w:rsidR="00833B6C" w:rsidRDefault="00833B6C" w:rsidP="00833B6C">
      <w:pPr>
        <w:ind w:left="360"/>
      </w:pPr>
      <w:r>
        <w:t>MEETING ADJOURS BY 1:45 P.M.</w:t>
      </w:r>
    </w:p>
    <w:p w14:paraId="4B2AC75E" w14:textId="77777777" w:rsidR="00833B6C" w:rsidRPr="00833B6C" w:rsidRDefault="00833B6C" w:rsidP="00833B6C">
      <w:pPr>
        <w:ind w:left="360"/>
      </w:pPr>
    </w:p>
    <w:sectPr w:rsidR="00833B6C" w:rsidRPr="0083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7247"/>
    <w:multiLevelType w:val="hybridMultilevel"/>
    <w:tmpl w:val="2520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FC"/>
    <w:rsid w:val="00194CF7"/>
    <w:rsid w:val="00416199"/>
    <w:rsid w:val="00833B6C"/>
    <w:rsid w:val="00EF5459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E269"/>
  <w15:chartTrackingRefBased/>
  <w15:docId w15:val="{2B778000-2459-49C0-BC80-96EF9424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Gullick Eida</dc:creator>
  <cp:keywords/>
  <dc:description/>
  <cp:lastModifiedBy>Gullick Eida</cp:lastModifiedBy>
  <cp:revision>1</cp:revision>
  <cp:lastPrinted>2017-10-20T17:06:00Z</cp:lastPrinted>
  <dcterms:created xsi:type="dcterms:W3CDTF">2017-10-20T15:59:00Z</dcterms:created>
  <dcterms:modified xsi:type="dcterms:W3CDTF">2017-10-20T17:59:00Z</dcterms:modified>
</cp:coreProperties>
</file>